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AF" w:rsidRDefault="009005AF" w:rsidP="009005AF">
      <w:r>
        <w:t>MIHICTEPCTBO ОСВІТИ I НАУКИ УКРАІНИ</w:t>
      </w:r>
    </w:p>
    <w:p w:rsidR="009005AF" w:rsidRDefault="009005AF" w:rsidP="009005AF"/>
    <w:p w:rsidR="009005AF" w:rsidRDefault="009005AF" w:rsidP="009005AF">
      <w:r>
        <w:t>НАКАЗ</w:t>
      </w:r>
    </w:p>
    <w:p w:rsidR="009005AF" w:rsidRDefault="009005AF" w:rsidP="009005AF"/>
    <w:p w:rsidR="009005AF" w:rsidRDefault="009005AF" w:rsidP="009005AF">
      <w:r>
        <w:t>№ 78 від 05 лютого 2016 року</w:t>
      </w:r>
    </w:p>
    <w:p w:rsidR="009005AF" w:rsidRDefault="009005AF" w:rsidP="009005AF"/>
    <w:p w:rsidR="009005AF" w:rsidRDefault="009005AF" w:rsidP="009005AF">
      <w:r>
        <w:t>Про проведення конкурсного відбору</w:t>
      </w:r>
    </w:p>
    <w:p w:rsidR="009005AF" w:rsidRDefault="009005AF" w:rsidP="009005AF">
      <w:r>
        <w:t>проектів підручників для учнів 8 класу</w:t>
      </w:r>
    </w:p>
    <w:p w:rsidR="009005AF" w:rsidRDefault="009005AF" w:rsidP="009005AF">
      <w:r>
        <w:t>загальноосвітніх навчальних закладів</w:t>
      </w:r>
    </w:p>
    <w:p w:rsidR="009005AF" w:rsidRDefault="009005AF" w:rsidP="009005AF"/>
    <w:p w:rsidR="009005AF" w:rsidRDefault="009005AF" w:rsidP="009005AF">
      <w:r>
        <w:t>На виконання постанов Кабінету Міністрів України від 27 серпня 2010 року № 781 "Деякі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закладів", від 23 листопада 2011 року № 1392 "Про затвердження Державного стандарту базової і повної загальної середньої освіти", наказу Міністерства освіти і науки України від 25 грудня 2015 року № 1361 "Про затвердження Положення про конкурсний відбір проектів підручників для учнів загальноосвітніх навчальних закладів", зареєстрованого в Міністерстві юстиції України 15 січня 2016 року за № 59/28189, та з метою забезпечення учнів 8 класу загальноосвітніх навчальних закладів новим поколінням підручників, НАКАЗУЮ:</w:t>
      </w:r>
    </w:p>
    <w:p w:rsidR="009005AF" w:rsidRDefault="009005AF" w:rsidP="009005AF"/>
    <w:p w:rsidR="009005AF" w:rsidRDefault="009005AF" w:rsidP="009005AF">
      <w:r>
        <w:t>1. Оголосити конкурсний відбір проектів підручників для учнів 8 класу загальноосвітніх навчальних закладів (далі - Конкурс) з 08 лютого 2016 року.</w:t>
      </w:r>
    </w:p>
    <w:p w:rsidR="009005AF" w:rsidRDefault="009005AF" w:rsidP="009005AF"/>
    <w:p w:rsidR="009005AF" w:rsidRDefault="009005AF" w:rsidP="009005AF">
      <w:r>
        <w:t>2. Затвердити перелік навчальних предметів та назв підручників для учнів 8 класу загальноосвітніх навчальних закладів, з яких проводитиметься Конкурс, що додається.</w:t>
      </w:r>
    </w:p>
    <w:p w:rsidR="009005AF" w:rsidRDefault="009005AF" w:rsidP="009005AF"/>
    <w:p w:rsidR="009005AF" w:rsidRDefault="009005AF" w:rsidP="009005AF">
      <w:r>
        <w:t>3. Департаменту загальної середньої та дошкільної освіти (Кононенко Ю. Г.) подати до 18 лютого 2016 року на затвердження наказом Міністерства освіти і науки України склад експертів з кожного навчального предмета.</w:t>
      </w:r>
    </w:p>
    <w:p w:rsidR="009005AF" w:rsidRDefault="009005AF" w:rsidP="009005AF"/>
    <w:p w:rsidR="009005AF" w:rsidRDefault="009005AF" w:rsidP="009005AF">
      <w:r>
        <w:t>4. Департаменту загальної середньої та дошкільної освіти (Кононенко Ю. Г.) разом з Інститутом модернізації змісту освіти (</w:t>
      </w:r>
      <w:proofErr w:type="spellStart"/>
      <w:r>
        <w:t>Вяткіна</w:t>
      </w:r>
      <w:proofErr w:type="spellEnd"/>
      <w:r>
        <w:t xml:space="preserve"> Н. В.):</w:t>
      </w:r>
    </w:p>
    <w:p w:rsidR="009005AF" w:rsidRDefault="009005AF" w:rsidP="009005AF"/>
    <w:p w:rsidR="009005AF" w:rsidRDefault="009005AF" w:rsidP="009005AF">
      <w:r>
        <w:t>4.1. забезпечити до 09 лютого 2016 року розроблення та тиражування спільно 3 Національною академією педагогічних наук України (Кремень В. Г., за згодою) інструктивно-методичних матеріалів для проведення експертизи електронних версій проектів підручників;</w:t>
      </w:r>
    </w:p>
    <w:p w:rsidR="009005AF" w:rsidRDefault="009005AF" w:rsidP="009005AF"/>
    <w:p w:rsidR="009005AF" w:rsidRDefault="009005AF" w:rsidP="009005AF">
      <w:r>
        <w:t>4.2. забезпечити до 11 квітня 2016 року розроблення інструктивно-методичних матеріалів для здійснення вибору загальноосвітніми навчальними закладами електронних версій оригінал-макетів підручників з кожного навчального предмета, що відповідає прогнозованій кількості учнів, та оформлення результатів вибору;</w:t>
      </w:r>
    </w:p>
    <w:p w:rsidR="009005AF" w:rsidRDefault="009005AF" w:rsidP="009005AF"/>
    <w:p w:rsidR="009005AF" w:rsidRDefault="009005AF" w:rsidP="009005AF">
      <w:r>
        <w:t xml:space="preserve">4.3. подати до 29 лютого 2016 року на затвердження наказом Міністерства освіти і науки України складу конкурсних комісій відповідно до освітніх галузей ("Мови і літератури" (з іноземних мов; </w:t>
      </w:r>
      <w:proofErr w:type="spellStart"/>
      <w:r>
        <w:t>мов</w:t>
      </w:r>
      <w:proofErr w:type="spellEnd"/>
      <w:r>
        <w:t xml:space="preserve"> національних меншин та інтегрованого курсу "Література" створюються окремі комісії), "Суспільствознавство", "Мистецтво", "Математика", "Природознавство", "Технології", "Здоров’я і фізична культура") та апеляційної комісії Конкурсу.</w:t>
      </w:r>
    </w:p>
    <w:p w:rsidR="009005AF" w:rsidRDefault="009005AF" w:rsidP="009005AF"/>
    <w:p w:rsidR="009005AF" w:rsidRDefault="009005AF" w:rsidP="009005AF">
      <w:r>
        <w:t>5. Інституту модернізації змісту освіти (</w:t>
      </w:r>
      <w:proofErr w:type="spellStart"/>
      <w:r>
        <w:t>Вяткіна</w:t>
      </w:r>
      <w:proofErr w:type="spellEnd"/>
      <w:r>
        <w:t xml:space="preserve"> Н. В.) разом з Національною академією педагогічних наук України (Кремень В. Г., за згодою) забезпечити до 29 лютого 2016 року проведення інструктажу експертів з кожного навчального предмета.</w:t>
      </w:r>
    </w:p>
    <w:p w:rsidR="009005AF" w:rsidRDefault="009005AF" w:rsidP="009005AF"/>
    <w:p w:rsidR="009005AF" w:rsidRDefault="009005AF" w:rsidP="009005AF">
      <w:r>
        <w:t>6. Інституту модернізації змісту освіти (</w:t>
      </w:r>
      <w:proofErr w:type="spellStart"/>
      <w:r>
        <w:t>Вяткіна</w:t>
      </w:r>
      <w:proofErr w:type="spellEnd"/>
      <w:r>
        <w:t xml:space="preserve"> Н. В.) забезпечити:</w:t>
      </w:r>
    </w:p>
    <w:p w:rsidR="009005AF" w:rsidRDefault="009005AF" w:rsidP="009005AF"/>
    <w:p w:rsidR="009005AF" w:rsidRDefault="009005AF" w:rsidP="009005AF">
      <w:r>
        <w:t xml:space="preserve">6.1. до 12 лютого 2016 року розміщення на веб-сайті Інституту модернізації змісту освіти та в </w:t>
      </w:r>
      <w:proofErr w:type="spellStart"/>
      <w:r>
        <w:t>Репозитарії</w:t>
      </w:r>
      <w:proofErr w:type="spellEnd"/>
      <w:r>
        <w:t xml:space="preserve"> зразків оформлення комплектів конкурсних матеріалів;</w:t>
      </w:r>
    </w:p>
    <w:p w:rsidR="009005AF" w:rsidRDefault="009005AF" w:rsidP="009005AF"/>
    <w:p w:rsidR="009005AF" w:rsidRDefault="009005AF" w:rsidP="009005AF">
      <w:r>
        <w:t xml:space="preserve">6.2. до 22 лютого 2016 року розміщення на веб-сайті Інституту модернізації змісту освіти та в </w:t>
      </w:r>
      <w:proofErr w:type="spellStart"/>
      <w:r>
        <w:t>Репозитарії</w:t>
      </w:r>
      <w:proofErr w:type="spellEnd"/>
      <w:r>
        <w:t xml:space="preserve"> зразків оформлення експертних висновків;</w:t>
      </w:r>
    </w:p>
    <w:p w:rsidR="009005AF" w:rsidRDefault="009005AF" w:rsidP="009005AF"/>
    <w:p w:rsidR="009005AF" w:rsidRDefault="009005AF" w:rsidP="009005AF">
      <w:r>
        <w:t>6.3. 3 22 лютого до 17.00 29 лютого 2016 року приймання, реєстрацію комплектів конкурсних матеріалів.</w:t>
      </w:r>
    </w:p>
    <w:p w:rsidR="009005AF" w:rsidRDefault="009005AF" w:rsidP="009005AF"/>
    <w:p w:rsidR="009005AF" w:rsidRDefault="009005AF" w:rsidP="009005AF">
      <w:r>
        <w:t xml:space="preserve">Конкурсні матеріали учасники Конкурсу надсилають до Інституту модернізації змісту освіти за адресою: 03035, M. Київ, вул. Митрополита Василя </w:t>
      </w:r>
      <w:proofErr w:type="spellStart"/>
      <w:r>
        <w:t>Липківського</w:t>
      </w:r>
      <w:proofErr w:type="spellEnd"/>
      <w:r>
        <w:t>, 36, загальний відділ, тел./факс (044) 248-21-61, електронна адреса: Vidbir.2016@gmail.com.</w:t>
      </w:r>
    </w:p>
    <w:p w:rsidR="009005AF" w:rsidRDefault="009005AF" w:rsidP="009005AF"/>
    <w:p w:rsidR="009005AF" w:rsidRDefault="009005AF" w:rsidP="009005AF">
      <w:r>
        <w:t>6.4. до 02 березня 2016 року:</w:t>
      </w:r>
    </w:p>
    <w:p w:rsidR="009005AF" w:rsidRDefault="009005AF" w:rsidP="009005AF"/>
    <w:p w:rsidR="009005AF" w:rsidRDefault="009005AF" w:rsidP="009005AF">
      <w:r>
        <w:t>перевірку комплектів конкурсних матеріалів та технічної справності електронного диска або флеш-пам'яті з електронною версією проекту підручника;</w:t>
      </w:r>
    </w:p>
    <w:p w:rsidR="009005AF" w:rsidRDefault="009005AF" w:rsidP="009005AF">
      <w:r>
        <w:lastRenderedPageBreak/>
        <w:t xml:space="preserve">передачу для розміщення B </w:t>
      </w:r>
      <w:proofErr w:type="spellStart"/>
      <w:r>
        <w:t>Репозитарії</w:t>
      </w:r>
      <w:proofErr w:type="spellEnd"/>
      <w:r>
        <w:t xml:space="preserve"> електронних версій проектів підручників, поданих на Конкурс;</w:t>
      </w:r>
    </w:p>
    <w:p w:rsidR="009005AF" w:rsidRDefault="009005AF" w:rsidP="009005AF">
      <w:r>
        <w:t>6.5. до 04 березня 2016 року:</w:t>
      </w:r>
    </w:p>
    <w:p w:rsidR="009005AF" w:rsidRDefault="009005AF" w:rsidP="009005AF"/>
    <w:p w:rsidR="009005AF" w:rsidRDefault="009005AF" w:rsidP="009005AF">
      <w:r>
        <w:t>подання для оприлюднення на офіційному веб-сайті Міністерства освіти і науки України, веб-сайті Інституту модернізації змісту освіти переліку поданих на Конкурс комплектів конкурсних матеріалів;</w:t>
      </w:r>
    </w:p>
    <w:p w:rsidR="009005AF" w:rsidRDefault="009005AF" w:rsidP="009005AF">
      <w:r>
        <w:t>подання на затвердження наказом Міністерства освіти і науки України складу експертів для кожного проекту Підручника, визначених методом жеребкування;</w:t>
      </w:r>
    </w:p>
    <w:p w:rsidR="009005AF" w:rsidRDefault="009005AF" w:rsidP="009005AF">
      <w:r>
        <w:t>6.6. з 09 по 22 березня 2016 року організацію експертизи електронних версій проектів підручників експертами;</w:t>
      </w:r>
    </w:p>
    <w:p w:rsidR="009005AF" w:rsidRDefault="009005AF" w:rsidP="009005AF"/>
    <w:p w:rsidR="009005AF" w:rsidRDefault="009005AF" w:rsidP="009005AF">
      <w:r>
        <w:t xml:space="preserve">6.7. до 28 березня 2016 року подання для оприлюднення на офіційному веб-сайті Міністерства освіти і науки України, веб-сайті Інституту модернізації змісту освіти та в </w:t>
      </w:r>
      <w:proofErr w:type="spellStart"/>
      <w:r>
        <w:t>Репозитарії</w:t>
      </w:r>
      <w:proofErr w:type="spellEnd"/>
      <w:r>
        <w:t xml:space="preserve"> експертних висновків на електронні версії проектів підручників;</w:t>
      </w:r>
    </w:p>
    <w:p w:rsidR="009005AF" w:rsidRDefault="009005AF" w:rsidP="009005AF"/>
    <w:p w:rsidR="009005AF" w:rsidRDefault="009005AF" w:rsidP="009005AF">
      <w:r>
        <w:t xml:space="preserve">6.8. до 12 квітня 2016 року розміщення на веб-сайті Інституту модернізації змісту освіти та в </w:t>
      </w:r>
      <w:proofErr w:type="spellStart"/>
      <w:r>
        <w:t>Репозитарії</w:t>
      </w:r>
      <w:proofErr w:type="spellEnd"/>
      <w:r>
        <w:t xml:space="preserve"> зразків оформлення результатів вибору електронних версій проектів підручників загальноосвітніми навчальними закладами;</w:t>
      </w:r>
    </w:p>
    <w:p w:rsidR="009005AF" w:rsidRDefault="009005AF" w:rsidP="009005AF"/>
    <w:p w:rsidR="009005AF" w:rsidRDefault="009005AF" w:rsidP="009005AF">
      <w:r>
        <w:t>6.9. передачу головам конкурсних комісій Конкурсу:</w:t>
      </w:r>
    </w:p>
    <w:p w:rsidR="009005AF" w:rsidRDefault="009005AF" w:rsidP="009005AF"/>
    <w:p w:rsidR="009005AF" w:rsidRDefault="009005AF" w:rsidP="009005AF">
      <w:r>
        <w:t>19 квітня 2016 року проектів підручників, експертних висновків на електронні версії проектів підручників та довідок про стан доопрацювання проектів підручників;</w:t>
      </w:r>
    </w:p>
    <w:p w:rsidR="009005AF" w:rsidRDefault="009005AF" w:rsidP="009005AF">
      <w:r>
        <w:t xml:space="preserve">24 травня 2016 року результатів вибору електронних версій оригінал-макетів підручників з кожного навчального предмета, оформлених загальноосвітніми навчальними закладами в </w:t>
      </w:r>
      <w:proofErr w:type="spellStart"/>
      <w:r>
        <w:t>Репозитарії</w:t>
      </w:r>
      <w:proofErr w:type="spellEnd"/>
      <w:r>
        <w:t>;</w:t>
      </w:r>
    </w:p>
    <w:p w:rsidR="009005AF" w:rsidRDefault="009005AF" w:rsidP="009005AF">
      <w:r>
        <w:t>6.10. організацію оголошення висновків конкурсних комісій Конкурсу:</w:t>
      </w:r>
    </w:p>
    <w:p w:rsidR="009005AF" w:rsidRDefault="009005AF" w:rsidP="009005AF"/>
    <w:p w:rsidR="009005AF" w:rsidRDefault="009005AF" w:rsidP="009005AF">
      <w:r>
        <w:t>20 квітня 2016 року щодо пропозиції про надання грифа «Рекомендовано Міністерством освіти і науки України» проектам підручників;</w:t>
      </w:r>
    </w:p>
    <w:p w:rsidR="009005AF" w:rsidRDefault="009005AF" w:rsidP="009005AF"/>
    <w:p w:rsidR="009005AF" w:rsidRDefault="009005AF" w:rsidP="009005AF">
      <w:r>
        <w:t>25 травня 2016 року щодо пропозиції до формування переліку підручників, що можуть друкуватися за кошти державного бюджету у 2016 році;</w:t>
      </w:r>
    </w:p>
    <w:p w:rsidR="009005AF" w:rsidRDefault="009005AF" w:rsidP="009005AF"/>
    <w:p w:rsidR="009005AF" w:rsidRDefault="009005AF" w:rsidP="009005AF">
      <w:r>
        <w:lastRenderedPageBreak/>
        <w:t xml:space="preserve">6.11. до 20 квітня 2016 року подання для оприлюднення на офіційному веб-сайті Міністерства освіти і науки України, веб-сайті Інституту модернізації змісту освіти та в </w:t>
      </w:r>
      <w:proofErr w:type="spellStart"/>
      <w:r>
        <w:t>Репозитарії</w:t>
      </w:r>
      <w:proofErr w:type="spellEnd"/>
      <w:r>
        <w:t xml:space="preserve"> довідок про стан доопрацювання проектів підручників;</w:t>
      </w:r>
    </w:p>
    <w:p w:rsidR="009005AF" w:rsidRDefault="009005AF" w:rsidP="009005AF"/>
    <w:p w:rsidR="009005AF" w:rsidRDefault="009005AF" w:rsidP="009005AF">
      <w:r>
        <w:t>6.12. 3 21 по 25 квітня 2016 року прийом та реєстрацію апеляцій учасників Конкурсу.</w:t>
      </w:r>
    </w:p>
    <w:p w:rsidR="009005AF" w:rsidRDefault="009005AF" w:rsidP="009005AF"/>
    <w:p w:rsidR="009005AF" w:rsidRDefault="009005AF" w:rsidP="009005AF">
      <w:r>
        <w:t xml:space="preserve">Учасники Конкурсу надсилають апеляції до Інституту модернізації змісту освіти за адресою: 03035, M. Київ, вул. Митрополита Василя </w:t>
      </w:r>
      <w:proofErr w:type="spellStart"/>
      <w:r>
        <w:t>Липківського</w:t>
      </w:r>
      <w:proofErr w:type="spellEnd"/>
      <w:r>
        <w:t>, 36, загальний відділ;</w:t>
      </w:r>
    </w:p>
    <w:p w:rsidR="009005AF" w:rsidRDefault="009005AF" w:rsidP="009005AF"/>
    <w:p w:rsidR="009005AF" w:rsidRDefault="009005AF" w:rsidP="009005AF">
      <w:r>
        <w:t>6.13. до 22 квітня 2016 року подання для оприлюднення на офіційному веб-сайті Міністерства освіти і науки України, веб-сайті Інституту модернізації змісту освіти протоколів конкурсних комісій на І етапі Конкурсу;</w:t>
      </w:r>
    </w:p>
    <w:p w:rsidR="009005AF" w:rsidRDefault="009005AF" w:rsidP="009005AF"/>
    <w:p w:rsidR="009005AF" w:rsidRDefault="009005AF" w:rsidP="009005AF">
      <w:r>
        <w:t>6.14. до 29 квітня 2016 року подання для оприлюднення на офіційному веб-сайті Міністерства освіти і науки України, веб-сайті Інституту модернізації змісту освіти рішення Апеляційної комісії;</w:t>
      </w:r>
    </w:p>
    <w:p w:rsidR="009005AF" w:rsidRDefault="009005AF" w:rsidP="009005AF"/>
    <w:p w:rsidR="009005AF" w:rsidRDefault="009005AF" w:rsidP="009005AF">
      <w:r>
        <w:t>6.15. 3 01 по 15 травня 2016 року ознайомлення вчителів загальноосвітніх навчальних закладів з електронними версіями оригінал-макетів підручників, які братимуть участь у ІІ етапі Конкурсу;</w:t>
      </w:r>
    </w:p>
    <w:p w:rsidR="009005AF" w:rsidRDefault="009005AF" w:rsidP="009005AF"/>
    <w:p w:rsidR="009005AF" w:rsidRDefault="009005AF" w:rsidP="009005AF">
      <w:r>
        <w:t xml:space="preserve">6.16. до 26 травня 2016 року подання для оприлюднення на офіційному веб-сайті Міністерства освіти і науки України, веб-сайті Інституту модернізації змісту освіти та в </w:t>
      </w:r>
      <w:proofErr w:type="spellStart"/>
      <w:r>
        <w:t>Репозитарії</w:t>
      </w:r>
      <w:proofErr w:type="spellEnd"/>
      <w:r>
        <w:t xml:space="preserve"> результатів вибору електронних версій оригінал-макетів підручників з кожного навчального предмета, оформлених загальноосвітніми навчальними закладами у першому турі ІІ етапу Конкурсу в </w:t>
      </w:r>
      <w:proofErr w:type="spellStart"/>
      <w:r>
        <w:t>Репозитарії</w:t>
      </w:r>
      <w:proofErr w:type="spellEnd"/>
      <w:r>
        <w:t>;</w:t>
      </w:r>
    </w:p>
    <w:p w:rsidR="009005AF" w:rsidRDefault="009005AF" w:rsidP="009005AF"/>
    <w:p w:rsidR="009005AF" w:rsidRDefault="009005AF" w:rsidP="009005AF">
      <w:r>
        <w:t>6.17. до 27 травня 2016 року подання для оприлюднення на офіційному веб-сайті Міністерства освіти і науки України, веб-сайті Інституту модернізації змісту освіти протоколів конкурсних комісій у першому турі ІІ етапу Конкурсу;</w:t>
      </w:r>
    </w:p>
    <w:p w:rsidR="009005AF" w:rsidRDefault="009005AF" w:rsidP="009005AF"/>
    <w:p w:rsidR="009005AF" w:rsidRDefault="009005AF" w:rsidP="009005AF">
      <w:r>
        <w:t>6.18. підготовку узагальнених матеріалів для їх розгляду колегією Міністерства освіти і науки України:</w:t>
      </w:r>
    </w:p>
    <w:p w:rsidR="009005AF" w:rsidRDefault="009005AF" w:rsidP="009005AF"/>
    <w:p w:rsidR="009005AF" w:rsidRDefault="009005AF" w:rsidP="009005AF">
      <w:r>
        <w:t>до 27 квітня 2016 року «Про надання підручникам грифа «Рекомендовано Міністерством освіти і науки України» за результатами І етапу конкурсного відбору проектів підручників для учнів 8 класу загальноосвітніх навчальних закладів»;</w:t>
      </w:r>
    </w:p>
    <w:p w:rsidR="009005AF" w:rsidRDefault="009005AF" w:rsidP="009005AF">
      <w:r>
        <w:t>до 14 червня 2016 року «Про затвердження переліку підручників, що можуть друкуватися за кошти державного бюджету, за результатами ІІ етапу конкурсного відбору проектів підручників для учнів 8 класу загальноосвітніх навчальних закладів»;</w:t>
      </w:r>
    </w:p>
    <w:p w:rsidR="009005AF" w:rsidRDefault="009005AF" w:rsidP="009005AF">
      <w:r>
        <w:lastRenderedPageBreak/>
        <w:t>6.19. здійснення оплати праці експертів з нарахуванням на зарплату та надання послуг по здійсненню експертизи проектів підручників;</w:t>
      </w:r>
    </w:p>
    <w:p w:rsidR="009005AF" w:rsidRDefault="009005AF" w:rsidP="009005AF"/>
    <w:p w:rsidR="009005AF" w:rsidRDefault="009005AF" w:rsidP="009005AF">
      <w:r>
        <w:t>6.20. своєчасне подання для оприлюднення на офіційному веб-сайті Міністерства освіти і науки України, веб-сайті Інституту модернізації змісту освіти наказів Міністерства освіти і науки України, інструктивно-методичних матеріалів та інших документів щодо проведення Конкурсу.</w:t>
      </w:r>
    </w:p>
    <w:p w:rsidR="009005AF" w:rsidRDefault="009005AF" w:rsidP="009005AF"/>
    <w:p w:rsidR="009005AF" w:rsidRDefault="009005AF" w:rsidP="009005AF">
      <w:r>
        <w:t>7. Експертам:</w:t>
      </w:r>
    </w:p>
    <w:p w:rsidR="009005AF" w:rsidRDefault="009005AF" w:rsidP="009005AF"/>
    <w:p w:rsidR="009005AF" w:rsidRDefault="009005AF" w:rsidP="009005AF">
      <w:r>
        <w:t>7.1. 3 09 по 22 березня 2016 року здійснити експертизу електронних версій проектів підручників, поданих на Конкурс;</w:t>
      </w:r>
    </w:p>
    <w:p w:rsidR="009005AF" w:rsidRDefault="009005AF" w:rsidP="009005AF"/>
    <w:p w:rsidR="009005AF" w:rsidRDefault="009005AF" w:rsidP="009005AF">
      <w:r>
        <w:t xml:space="preserve">7.2. до 24 березня 2016 року передати свої експертні висновки на електронні версії проектів підручників на папері до Інституту модернізації змісту освіти (03035, м. Київ, вул. Митрополита Василя </w:t>
      </w:r>
      <w:proofErr w:type="spellStart"/>
      <w:r>
        <w:t>Липківського</w:t>
      </w:r>
      <w:proofErr w:type="spellEnd"/>
      <w:r>
        <w:t xml:space="preserve">, 36, загальний відділ), в електронному вигляді (рої-формат) на електронну адресу vidbir.2016@gmai1.com та до </w:t>
      </w:r>
      <w:proofErr w:type="spellStart"/>
      <w:r>
        <w:t>Репозитарію</w:t>
      </w:r>
      <w:proofErr w:type="spellEnd"/>
      <w:r>
        <w:t xml:space="preserve"> (</w:t>
      </w:r>
      <w:proofErr w:type="spellStart"/>
      <w:r>
        <w:t>lokando</w:t>
      </w:r>
      <w:proofErr w:type="spellEnd"/>
      <w:r>
        <w:t>@outlook.com);</w:t>
      </w:r>
    </w:p>
    <w:p w:rsidR="009005AF" w:rsidRDefault="009005AF" w:rsidP="009005AF"/>
    <w:p w:rsidR="009005AF" w:rsidRDefault="009005AF" w:rsidP="009005AF">
      <w:r>
        <w:t>7.3. 3 13 по 15 квітня 2016 року здійснити перевірку ступеня доопрацювання проектів підручників відповідно до результатів експертизи;</w:t>
      </w:r>
    </w:p>
    <w:p w:rsidR="009005AF" w:rsidRDefault="009005AF" w:rsidP="009005AF"/>
    <w:p w:rsidR="009005AF" w:rsidRDefault="009005AF" w:rsidP="009005AF">
      <w:r>
        <w:t xml:space="preserve">7.4. до 18 квітня 2016 року передати свої довідки про стан доопрацювання проектів підручників на папері до Інституту модернізації змісту освіти (03035, м. Київ, вул. Митрополита Василя </w:t>
      </w:r>
      <w:proofErr w:type="spellStart"/>
      <w:r>
        <w:t>Липківського</w:t>
      </w:r>
      <w:proofErr w:type="spellEnd"/>
      <w:r>
        <w:t xml:space="preserve">, 36, загальний відділ), в електронному вигляді (рої-формат) на електронну адресу vidbir.2016@gmai1.com та до </w:t>
      </w:r>
      <w:proofErr w:type="spellStart"/>
      <w:r>
        <w:t>Репозитарію</w:t>
      </w:r>
      <w:proofErr w:type="spellEnd"/>
      <w:r>
        <w:t xml:space="preserve"> (</w:t>
      </w:r>
      <w:proofErr w:type="spellStart"/>
      <w:r>
        <w:t>lokando</w:t>
      </w:r>
      <w:proofErr w:type="spellEnd"/>
      <w:r>
        <w:t>@outlook.com).</w:t>
      </w:r>
    </w:p>
    <w:p w:rsidR="009005AF" w:rsidRDefault="009005AF" w:rsidP="009005AF"/>
    <w:p w:rsidR="009005AF" w:rsidRDefault="009005AF" w:rsidP="009005AF">
      <w:r>
        <w:t>8. Конкурсним комісіям Конкурсу:</w:t>
      </w:r>
    </w:p>
    <w:p w:rsidR="009005AF" w:rsidRDefault="009005AF" w:rsidP="009005AF"/>
    <w:p w:rsidR="009005AF" w:rsidRDefault="009005AF" w:rsidP="009005AF">
      <w:r>
        <w:t>8.1. на І етапі Конкурсу 19 квітня 2016 року перевірити правильність оформлення експертних висновків на електронні версії проектів підручників; узагальнити результати експертизи з кожного навчального предмета; підготувати пропозиції про надання грифа «Рекомендовано Міністерством освіти і науки України» проектам підручників;</w:t>
      </w:r>
    </w:p>
    <w:p w:rsidR="009005AF" w:rsidRDefault="009005AF" w:rsidP="009005AF"/>
    <w:p w:rsidR="009005AF" w:rsidRDefault="009005AF" w:rsidP="009005AF">
      <w:r>
        <w:t xml:space="preserve">8.2. у першому турі ІІ етапу Конкурсу 24 травня 2016 року проаналізувати результати вибору електронних версій оригінал-макетів підручників з кожного навчального предмета, оформлені загальноосвітніми навчальними закладами в </w:t>
      </w:r>
      <w:proofErr w:type="spellStart"/>
      <w:r>
        <w:t>Репозитарії</w:t>
      </w:r>
      <w:proofErr w:type="spellEnd"/>
      <w:r>
        <w:t>, та надати пропозиції щодо формування переліку підручників, що можуть друкуватися за кошти державного бюджету;</w:t>
      </w:r>
    </w:p>
    <w:p w:rsidR="009005AF" w:rsidRDefault="009005AF" w:rsidP="009005AF"/>
    <w:p w:rsidR="009005AF" w:rsidRDefault="009005AF" w:rsidP="009005AF">
      <w:r>
        <w:t>8.3. передати до Інституту модернізації змісту освіти:</w:t>
      </w:r>
    </w:p>
    <w:p w:rsidR="009005AF" w:rsidRDefault="009005AF" w:rsidP="009005AF"/>
    <w:p w:rsidR="009005AF" w:rsidRDefault="009005AF" w:rsidP="009005AF">
      <w:r>
        <w:t>19 квітня 2016 року проекти підручників, експертні висновки на електронні версії проектів підручників, довідки про стан доопрацювання проектів підручників та протоколи засідань конкурсних комісій на І етапі Конкурсу;</w:t>
      </w:r>
    </w:p>
    <w:p w:rsidR="009005AF" w:rsidRDefault="009005AF" w:rsidP="009005AF"/>
    <w:p w:rsidR="009005AF" w:rsidRDefault="009005AF" w:rsidP="009005AF">
      <w:r>
        <w:t xml:space="preserve">24 травня 2016 року результати вибору електронних версій оригінал-макетів підручників з кожного навчального предмета, оформлених загальноосвітніми навчальними закладами в </w:t>
      </w:r>
      <w:proofErr w:type="spellStart"/>
      <w:r>
        <w:t>Репозитарії</w:t>
      </w:r>
      <w:proofErr w:type="spellEnd"/>
      <w:r>
        <w:t xml:space="preserve"> та протоколи засідань конкурсних комісій у першому турі ІІ етапу Конкурсу;</w:t>
      </w:r>
    </w:p>
    <w:p w:rsidR="009005AF" w:rsidRDefault="009005AF" w:rsidP="009005AF"/>
    <w:p w:rsidR="009005AF" w:rsidRDefault="009005AF" w:rsidP="009005AF">
      <w:r>
        <w:t>8.4. оголосити висновки конкурсних комісій Конкурсу:</w:t>
      </w:r>
    </w:p>
    <w:p w:rsidR="009005AF" w:rsidRDefault="009005AF" w:rsidP="009005AF"/>
    <w:p w:rsidR="009005AF" w:rsidRDefault="009005AF" w:rsidP="009005AF">
      <w:r>
        <w:t>20 квітня 2016 року щодо пропозиції про надання грифа «Рекомендовано Міністерством освіти і науки України» проектам підручників;</w:t>
      </w:r>
    </w:p>
    <w:p w:rsidR="009005AF" w:rsidRDefault="009005AF" w:rsidP="009005AF"/>
    <w:p w:rsidR="009005AF" w:rsidRDefault="009005AF" w:rsidP="009005AF">
      <w:r>
        <w:t>25 травня 2016 року ЩОДО пропозиції до формування переліку підручників, що можуть друкуватися за кошти державного бюджету у 2016 році.</w:t>
      </w:r>
    </w:p>
    <w:p w:rsidR="009005AF" w:rsidRDefault="009005AF" w:rsidP="009005AF"/>
    <w:p w:rsidR="009005AF" w:rsidRDefault="009005AF" w:rsidP="009005AF">
      <w:r>
        <w:t>9. Учасникам Конкурсу:</w:t>
      </w:r>
    </w:p>
    <w:p w:rsidR="009005AF" w:rsidRDefault="009005AF" w:rsidP="009005AF"/>
    <w:p w:rsidR="009005AF" w:rsidRDefault="009005AF" w:rsidP="009005AF">
      <w:r>
        <w:t>9.1. до 11 квітня 20106 року подати до Інституту модернізації змісту освіти доопрацьовані відповідно до результатів експертизи електронні та паперові версії проектів підручників;</w:t>
      </w:r>
    </w:p>
    <w:p w:rsidR="009005AF" w:rsidRDefault="009005AF" w:rsidP="009005AF"/>
    <w:p w:rsidR="009005AF" w:rsidRDefault="009005AF" w:rsidP="009005AF">
      <w:r>
        <w:t>9.2. до 28 квітня 20106 року подати до Інституту модернізації змісту освіти електронні та паперові версії оригінал-макетів підручників, якщо подавалися на Конкурс рукописи підручників, яким за результатами І етапу надано гриф «Рекомендовано Міністерством освіти і науки України».</w:t>
      </w:r>
    </w:p>
    <w:p w:rsidR="009005AF" w:rsidRDefault="009005AF" w:rsidP="009005AF"/>
    <w:p w:rsidR="009005AF" w:rsidRDefault="009005AF" w:rsidP="009005AF">
      <w:r>
        <w:t>10. Загальноосвітнім навчальним закладам:</w:t>
      </w:r>
    </w:p>
    <w:p w:rsidR="009005AF" w:rsidRDefault="009005AF" w:rsidP="009005AF"/>
    <w:p w:rsidR="009005AF" w:rsidRDefault="009005AF" w:rsidP="009005AF">
      <w:r>
        <w:t>10.1. 3 01 по 15 травня 2016 року ознайомитися з електронними версіями оригінал-макетів підручників, які братимуть участь у ІІ етапі Конкурсу;</w:t>
      </w:r>
    </w:p>
    <w:p w:rsidR="009005AF" w:rsidRDefault="009005AF" w:rsidP="009005AF"/>
    <w:p w:rsidR="009005AF" w:rsidRDefault="009005AF" w:rsidP="009005AF">
      <w:r>
        <w:lastRenderedPageBreak/>
        <w:t xml:space="preserve">10.2. 3 16 по 20 травня 2016 року відповідно до інструктивно-методичних матеріалів для здійснення вибору загальноосвітніми навчальними закладами електронних версій оригінал-макетів підручників з кожного навчального предмета, що відповідає прогнозованій кількості учнів, та оформлення результатів вибору, заповнити спеціальну форму вибору електронних версій оригінал-макетів підручників 3 кожного навчального предмета в </w:t>
      </w:r>
      <w:proofErr w:type="spellStart"/>
      <w:r>
        <w:t>Репозитарії</w:t>
      </w:r>
      <w:proofErr w:type="spellEnd"/>
      <w:r>
        <w:t>;</w:t>
      </w:r>
    </w:p>
    <w:p w:rsidR="009005AF" w:rsidRDefault="009005AF" w:rsidP="009005AF"/>
    <w:p w:rsidR="009005AF" w:rsidRDefault="009005AF" w:rsidP="009005AF">
      <w:r>
        <w:t xml:space="preserve">10.3. 3 30 травня по 02 червня 2016 року відповідно до інструктивно-методичних матеріалів для здійснення вибору загальноосвітніми навчальними закладами електронних версій оригінал-макетів підручників з кожного навчального предмета, що відповідає прогнозованій кількості учнів, та оформлення результатів вибору, заповнити спеціальну форму вибору електронних версій оригінал-макетів підручників з кожного навчального предмета на </w:t>
      </w:r>
      <w:proofErr w:type="spellStart"/>
      <w:r>
        <w:t>Репозитарії</w:t>
      </w:r>
      <w:proofErr w:type="spellEnd"/>
      <w:r>
        <w:t xml:space="preserve">, роздрукувати її </w:t>
      </w:r>
      <w:proofErr w:type="spellStart"/>
      <w:r>
        <w:t>тa</w:t>
      </w:r>
      <w:proofErr w:type="spellEnd"/>
      <w:r>
        <w:t xml:space="preserve"> передати відповідному структурному підрозділу освіти місцевої державної адміністрації.</w:t>
      </w:r>
    </w:p>
    <w:p w:rsidR="009005AF" w:rsidRDefault="009005AF" w:rsidP="009005AF"/>
    <w:p w:rsidR="009005AF" w:rsidRDefault="009005AF" w:rsidP="009005AF">
      <w:r>
        <w:t>11. Органам управління освітою обласних, Київської міської державних адміністрацій:</w:t>
      </w:r>
    </w:p>
    <w:p w:rsidR="009005AF" w:rsidRDefault="009005AF" w:rsidP="009005AF"/>
    <w:p w:rsidR="009005AF" w:rsidRDefault="009005AF" w:rsidP="009005AF">
      <w:r>
        <w:t xml:space="preserve">11.1. до 26 лютого 2016 року забезпечити проведення інструктажу експертів у регіонах, про що до 29 лютого 2016 року надіслати інформацію до Інституту модернізації змісту освіти (03 035, M. Київ, вул. Митрополита Василя </w:t>
      </w:r>
      <w:proofErr w:type="spellStart"/>
      <w:r>
        <w:t>Липківського</w:t>
      </w:r>
      <w:proofErr w:type="spellEnd"/>
      <w:r>
        <w:t xml:space="preserve">, 36) та на електронну адресу </w:t>
      </w:r>
      <w:proofErr w:type="spellStart"/>
      <w:r>
        <w:t>olena.dubovik</w:t>
      </w:r>
      <w:proofErr w:type="spellEnd"/>
      <w:r>
        <w:t>@gmail.com;</w:t>
      </w:r>
    </w:p>
    <w:p w:rsidR="009005AF" w:rsidRDefault="009005AF" w:rsidP="009005AF"/>
    <w:p w:rsidR="009005AF" w:rsidRDefault="009005AF" w:rsidP="009005AF">
      <w:r>
        <w:t>11.2. сприяти ознайомленню загальноосвітніх навчальних закладів з електронними версіями оригінал-макетів підручників, які братимуть участь у ІІ етапі Конкурсу;</w:t>
      </w:r>
    </w:p>
    <w:p w:rsidR="009005AF" w:rsidRDefault="009005AF" w:rsidP="009005AF"/>
    <w:p w:rsidR="009005AF" w:rsidRDefault="009005AF" w:rsidP="009005AF">
      <w:r>
        <w:t>11.3. до 10 червня 2016 року передати до Інституту модернізації змісту освіти узагальнені результати другого туру ІІ етапу Конкурсу.</w:t>
      </w:r>
    </w:p>
    <w:p w:rsidR="009005AF" w:rsidRDefault="009005AF" w:rsidP="009005AF"/>
    <w:p w:rsidR="009005AF" w:rsidRDefault="009005AF" w:rsidP="009005AF">
      <w:r>
        <w:t>12. Апеляційній комісії Конкурсу:</w:t>
      </w:r>
    </w:p>
    <w:p w:rsidR="009005AF" w:rsidRDefault="009005AF" w:rsidP="009005AF"/>
    <w:p w:rsidR="009005AF" w:rsidRDefault="009005AF" w:rsidP="009005AF">
      <w:r>
        <w:t>12.1. 26 квітня 2016 року розглянути апеляції учасників з приводу дотримання процедури проведення конкурсу;</w:t>
      </w:r>
    </w:p>
    <w:p w:rsidR="009005AF" w:rsidRDefault="009005AF" w:rsidP="009005AF"/>
    <w:p w:rsidR="009005AF" w:rsidRDefault="009005AF" w:rsidP="009005AF">
      <w:r>
        <w:t>12.2. до 27 квітня 2016 року передати до Інституту модернізації змісту освіти протокол засідання апеляційної комісії;</w:t>
      </w:r>
    </w:p>
    <w:p w:rsidR="009005AF" w:rsidRDefault="009005AF" w:rsidP="009005AF"/>
    <w:p w:rsidR="009005AF" w:rsidRDefault="009005AF" w:rsidP="009005AF">
      <w:r>
        <w:t>12.3. до 29 квітня 2016 року рішення апеляційної комісії довести листами до відома учасників, які подавали апеляції.</w:t>
      </w:r>
    </w:p>
    <w:p w:rsidR="009005AF" w:rsidRDefault="009005AF" w:rsidP="009005AF"/>
    <w:p w:rsidR="009005AF" w:rsidRDefault="009005AF" w:rsidP="009005AF">
      <w:r>
        <w:lastRenderedPageBreak/>
        <w:t>13. Громадській спілці "Центр освітніх комунікацій" (</w:t>
      </w:r>
      <w:proofErr w:type="spellStart"/>
      <w:r>
        <w:t>Поляков</w:t>
      </w:r>
      <w:proofErr w:type="spellEnd"/>
      <w:r>
        <w:t xml:space="preserve"> О. В., за згодою):</w:t>
      </w:r>
    </w:p>
    <w:p w:rsidR="009005AF" w:rsidRDefault="009005AF" w:rsidP="009005AF"/>
    <w:p w:rsidR="009005AF" w:rsidRDefault="009005AF" w:rsidP="009005AF">
      <w:r>
        <w:t xml:space="preserve">13.1. до 08 березня 2016 року розмістити в </w:t>
      </w:r>
      <w:proofErr w:type="spellStart"/>
      <w:r>
        <w:t>Репозитарії</w:t>
      </w:r>
      <w:proofErr w:type="spellEnd"/>
      <w:r>
        <w:t xml:space="preserve"> електронні версії проектів підручників, поданих на Конкурс;</w:t>
      </w:r>
    </w:p>
    <w:p w:rsidR="009005AF" w:rsidRDefault="009005AF" w:rsidP="009005AF"/>
    <w:p w:rsidR="009005AF" w:rsidRDefault="009005AF" w:rsidP="009005AF">
      <w:r>
        <w:t>13.2. до 12 квітня 20106 року замінити електронні версії проектів підручників на доопрацьовані відповідно до результатів експертизи;</w:t>
      </w:r>
    </w:p>
    <w:p w:rsidR="009005AF" w:rsidRDefault="009005AF" w:rsidP="009005AF"/>
    <w:p w:rsidR="009005AF" w:rsidRDefault="009005AF" w:rsidP="009005AF">
      <w:r>
        <w:t xml:space="preserve">13.3. до 29 квітня 2016 року видалити з </w:t>
      </w:r>
      <w:proofErr w:type="spellStart"/>
      <w:r>
        <w:t>Репозитарію</w:t>
      </w:r>
      <w:proofErr w:type="spellEnd"/>
      <w:r>
        <w:t xml:space="preserve"> електронні версії проектів підручників, які не братимуть участь у II етапі Конкурсу, та замінити електронні версії рукописів на електронні версії оригінал-макетів підручників, яким за результатами І етапу надано гриф "Рекомендовано Міністерством освіти і науки України";</w:t>
      </w:r>
    </w:p>
    <w:p w:rsidR="009005AF" w:rsidRDefault="009005AF" w:rsidP="009005AF"/>
    <w:p w:rsidR="009005AF" w:rsidRDefault="009005AF" w:rsidP="009005AF">
      <w:r>
        <w:t>13.4. 3 01 по 15 травня 2016 року забезпечити ознайомлення вчителів загальноосвітніх навчальних закладів з електронними версіями оригінал-макетів підручників, які братимуть участь у ІІ етапі Конкурсу;</w:t>
      </w:r>
    </w:p>
    <w:p w:rsidR="009005AF" w:rsidRDefault="009005AF" w:rsidP="009005AF"/>
    <w:p w:rsidR="009005AF" w:rsidRDefault="009005AF" w:rsidP="009005AF">
      <w:r>
        <w:t xml:space="preserve">13.5. 3 16 по 20 травня 2016 року та з 30 травня по 02 червня 2016 року забезпечити оформлення загальноосвітніми навчальними закладами результатів вибору електронних версій </w:t>
      </w:r>
      <w:proofErr w:type="spellStart"/>
      <w:r>
        <w:t>оригінал-</w:t>
      </w:r>
      <w:proofErr w:type="spellEnd"/>
      <w:r>
        <w:t xml:space="preserve"> макетів підручників з кожного навчального предмета в </w:t>
      </w:r>
      <w:proofErr w:type="spellStart"/>
      <w:r>
        <w:t>Репозитарії</w:t>
      </w:r>
      <w:proofErr w:type="spellEnd"/>
      <w:r>
        <w:t>;</w:t>
      </w:r>
    </w:p>
    <w:p w:rsidR="009005AF" w:rsidRDefault="009005AF" w:rsidP="009005AF"/>
    <w:p w:rsidR="009005AF" w:rsidRDefault="009005AF" w:rsidP="009005AF">
      <w:r>
        <w:t xml:space="preserve">13.6. 23 травня 2016 року передати до Інституту модернізації змісту освіти (03035, м. Київ, вул. Митрополита Василя </w:t>
      </w:r>
      <w:proofErr w:type="spellStart"/>
      <w:r>
        <w:t>Липківського</w:t>
      </w:r>
      <w:proofErr w:type="spellEnd"/>
      <w:r>
        <w:t xml:space="preserve">, 36) результати вибору електронних версій оригінал-макетів підручників з кожного навчального предмета, оформлених загальноосвітніми  навчальними закладами в </w:t>
      </w:r>
      <w:proofErr w:type="spellStart"/>
      <w:r>
        <w:t>Репозитарії</w:t>
      </w:r>
      <w:proofErr w:type="spellEnd"/>
      <w:r>
        <w:t>;</w:t>
      </w:r>
    </w:p>
    <w:p w:rsidR="009005AF" w:rsidRDefault="009005AF" w:rsidP="009005AF"/>
    <w:p w:rsidR="009005AF" w:rsidRDefault="009005AF" w:rsidP="009005AF">
      <w:r>
        <w:t xml:space="preserve">13.7. до 27 травня 2016 року видалити з </w:t>
      </w:r>
      <w:proofErr w:type="spellStart"/>
      <w:r>
        <w:t>Репозитарію</w:t>
      </w:r>
      <w:proofErr w:type="spellEnd"/>
      <w:r>
        <w:t xml:space="preserve"> електронні версії оригінал-макетів підручників, які не братимуть участь у другому турі ІІ етапу Конкурсу;</w:t>
      </w:r>
    </w:p>
    <w:p w:rsidR="009005AF" w:rsidRDefault="009005AF" w:rsidP="009005AF"/>
    <w:p w:rsidR="009005AF" w:rsidRDefault="009005AF" w:rsidP="009005AF">
      <w:r>
        <w:t xml:space="preserve">13.8. своєчасне оприлюднення в </w:t>
      </w:r>
      <w:proofErr w:type="spellStart"/>
      <w:r>
        <w:t>Репозитарії</w:t>
      </w:r>
      <w:proofErr w:type="spellEnd"/>
      <w:r>
        <w:t xml:space="preserve"> інструктивно-методичних матеріалів, експертних висновків та інших документів щодо проведення Конкурсу.</w:t>
      </w:r>
    </w:p>
    <w:p w:rsidR="009005AF" w:rsidRDefault="009005AF" w:rsidP="009005AF"/>
    <w:p w:rsidR="009005AF" w:rsidRDefault="009005AF" w:rsidP="009005AF">
      <w:r>
        <w:t xml:space="preserve">14. Контроль за виконанням цього наказу покласти на заступника Міністра </w:t>
      </w:r>
      <w:proofErr w:type="spellStart"/>
      <w:r>
        <w:t>Хобзея</w:t>
      </w:r>
      <w:proofErr w:type="spellEnd"/>
      <w:r>
        <w:t xml:space="preserve"> П. К.</w:t>
      </w:r>
    </w:p>
    <w:p w:rsidR="009005AF" w:rsidRDefault="009005AF" w:rsidP="009005AF"/>
    <w:p w:rsidR="009B3AE4" w:rsidRDefault="009005AF" w:rsidP="009005AF">
      <w:r>
        <w:t xml:space="preserve">Тимчасово виконуюча обов’язки Міністра      І. Р. </w:t>
      </w:r>
      <w:proofErr w:type="spellStart"/>
      <w:r>
        <w:t>Совсун</w:t>
      </w:r>
      <w:bookmarkStart w:id="0" w:name="_GoBack"/>
      <w:bookmarkEnd w:id="0"/>
      <w:proofErr w:type="spellEnd"/>
    </w:p>
    <w:sectPr w:rsidR="009B3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AF"/>
    <w:rsid w:val="009005AF"/>
    <w:rsid w:val="009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9764</Words>
  <Characters>5566</Characters>
  <Application>Microsoft Office Word</Application>
  <DocSecurity>0</DocSecurity>
  <Lines>46</Lines>
  <Paragraphs>30</Paragraphs>
  <ScaleCrop>false</ScaleCrop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2</cp:revision>
  <dcterms:created xsi:type="dcterms:W3CDTF">2016-03-15T06:12:00Z</dcterms:created>
  <dcterms:modified xsi:type="dcterms:W3CDTF">2016-03-15T06:13:00Z</dcterms:modified>
</cp:coreProperties>
</file>